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E1" w:rsidRDefault="00452C7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76450" cy="2305050"/>
            <wp:effectExtent l="0" t="0" r="0" b="0"/>
            <wp:wrapNone/>
            <wp:docPr id="2" name="Рисунок 2" descr="D:\Робочий стіл (мама)\1_html_m99ec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обочий стіл (мама)\1_html_m99eca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BAE" w:rsidRPr="00504A6D" w:rsidRDefault="005B2C26" w:rsidP="00182BAE">
      <w:pPr>
        <w:spacing w:after="0" w:line="336" w:lineRule="atLeast"/>
        <w:jc w:val="center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hyperlink r:id="rId8" w:history="1">
        <w:r w:rsidR="00182BAE" w:rsidRPr="00504A6D">
          <w:rPr>
            <w:rFonts w:ascii="Arial" w:eastAsia="Times New Roman" w:hAnsi="Arial" w:cs="Arial"/>
            <w:b/>
            <w:bCs/>
            <w:color w:val="000000"/>
            <w:sz w:val="33"/>
            <w:szCs w:val="33"/>
            <w:lang w:eastAsia="ru-RU"/>
          </w:rPr>
          <w:t>Весняні розваги</w:t>
        </w:r>
      </w:hyperlink>
    </w:p>
    <w:p w:rsidR="00182BAE" w:rsidRPr="00504A6D" w:rsidRDefault="00182BAE" w:rsidP="00182BAE">
      <w:pPr>
        <w:spacing w:after="0" w:line="38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82BAE" w:rsidRPr="00452C7F" w:rsidRDefault="00182BAE" w:rsidP="00182BAE">
      <w:pPr>
        <w:spacing w:after="0" w:line="384" w:lineRule="atLeast"/>
        <w:rPr>
          <w:rFonts w:ascii="Arial" w:eastAsia="Times New Roman" w:hAnsi="Arial" w:cs="Arial"/>
          <w:b/>
          <w:i/>
          <w:color w:val="333333"/>
          <w:sz w:val="21"/>
          <w:szCs w:val="21"/>
          <w:lang w:val="uk-UA" w:eastAsia="ru-RU"/>
        </w:rPr>
      </w:pPr>
      <w:r w:rsidRPr="00504A6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 xml:space="preserve">                                                                                                         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Весна! Як весело всі</w:t>
      </w:r>
      <w:proofErr w:type="gramStart"/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</w:t>
      </w:r>
      <w:proofErr w:type="gramEnd"/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стало!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              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І сонце радо засіяло!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              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Веснянки діти заспівали,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  <w:t>    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              </w:t>
      </w:r>
      <w:r w:rsidRPr="00182B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В весняні ігри заграли!</w:t>
      </w:r>
      <w:r w:rsidRPr="00504A6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04A6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bookmarkStart w:id="0" w:name="more"/>
      <w:bookmarkEnd w:id="0"/>
      <w:r w:rsidRPr="00504A6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 приходом весни всі ді</w:t>
      </w:r>
      <w:proofErr w:type="gramStart"/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тки</w:t>
      </w:r>
      <w:proofErr w:type="gramEnd"/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почали грати у весняні ігри: квач, футбол, волейбол та інші. Ігри існують стільки часу, скільки існує людство. Спершу їх використовували в ритуальних дійствах - з допомогою гри наші пращури намагалися задобрити </w:t>
      </w:r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 xml:space="preserve"> </w:t>
      </w:r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язичеських богів, викликати прихильність природи, відігнати від себе злих духів. </w:t>
      </w:r>
      <w:proofErr w:type="gramStart"/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</w:t>
      </w:r>
      <w:proofErr w:type="gramEnd"/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удосконаленням людини гра втрачала первісне значення. </w:t>
      </w:r>
      <w:proofErr w:type="gramStart"/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Дедалі б</w:t>
      </w:r>
      <w:proofErr w:type="gramEnd"/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ільше вона ставала елементом розваг та забав, зберігаючи при цьому народні звичаї, багатий історичний, військовий та життєвий досвід.</w:t>
      </w:r>
      <w:r w:rsidRPr="00452C7F">
        <w:rPr>
          <w:rFonts w:ascii="Arial" w:eastAsia="Times New Roman" w:hAnsi="Arial" w:cs="Arial"/>
          <w:b/>
          <w:i/>
          <w:color w:val="333333"/>
          <w:sz w:val="21"/>
          <w:szCs w:val="21"/>
          <w:lang w:eastAsia="ru-RU"/>
        </w:rPr>
        <w:t xml:space="preserve"> </w:t>
      </w:r>
    </w:p>
    <w:p w:rsidR="00182BAE" w:rsidRDefault="00182BAE" w:rsidP="00182BAE">
      <w:pPr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182BAE" w:rsidRDefault="00452C7F" w:rsidP="00182BAE">
      <w:pPr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A283DD0" wp14:editId="74D83E82">
            <wp:simplePos x="0" y="0"/>
            <wp:positionH relativeFrom="column">
              <wp:posOffset>57150</wp:posOffset>
            </wp:positionH>
            <wp:positionV relativeFrom="paragraph">
              <wp:posOffset>302895</wp:posOffset>
            </wp:positionV>
            <wp:extent cx="942975" cy="942975"/>
            <wp:effectExtent l="0" t="0" r="0" b="0"/>
            <wp:wrapSquare wrapText="bothSides"/>
            <wp:docPr id="3" name="Рисунок 3" descr="C:\Users\User\Desktop\969348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9693481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Птиці</w:t>
      </w:r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Діти називають себе іменами птиць і сідають на відкритому місці.</w:t>
      </w:r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Один гравець </w:t>
      </w:r>
      <w:proofErr w:type="gramStart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ідходить до них і каже:</w:t>
      </w:r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Дайте мені голуба.</w:t>
      </w:r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Той хто називається голубом, встає і біжить, а цей його доганя</w:t>
      </w:r>
      <w:proofErr w:type="gramStart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є.</w:t>
      </w:r>
      <w:proofErr w:type="gramEnd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той не встигає сісти на своє місце і піймається, то стає на місце того, котрий ловив, а той сідає, і так гру продовжують, поки не втомляться.</w:t>
      </w:r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82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__________________________________________________________________________</w:t>
      </w:r>
    </w:p>
    <w:p w:rsidR="00452C7F" w:rsidRDefault="00452C7F" w:rsidP="00182BAE">
      <w:pPr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                                                        </w:t>
      </w:r>
    </w:p>
    <w:p w:rsidR="00452C7F" w:rsidRDefault="00452C7F" w:rsidP="00182BAE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</w:t>
      </w:r>
      <w:r w:rsidRPr="00452C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3810</wp:posOffset>
            </wp:positionV>
            <wp:extent cx="1143000" cy="863600"/>
            <wp:effectExtent l="0" t="0" r="0" b="0"/>
            <wp:wrapSquare wrapText="bothSides"/>
            <wp:docPr id="5" name="Рисунок 5" descr="http://i67.fastpic.ru/big/2015/0912/92/4e56868a6407c015e5470615505814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67.fastpic.ru/big/2015/0912/92/4e56868a6407c015e54706155058149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Сірий вовк</w:t>
      </w:r>
    </w:p>
    <w:p w:rsidR="00182BAE" w:rsidRDefault="00182BAE" w:rsidP="00182BAE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Учасники гри вибирають вовка. Він згорбившись </w:t>
      </w:r>
      <w:proofErr w:type="gramStart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ідає  </w:t>
      </w:r>
      <w:proofErr w:type="gramStart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горбику і мовчить,  інші гравці в цей час  не чіпають його, а рвуть біля нього травичку і промовляють:</w:t>
      </w:r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A466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- </w:t>
      </w:r>
      <w:proofErr w:type="gramStart"/>
      <w:r w:rsidR="007A466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</w:t>
      </w:r>
      <w:proofErr w:type="gramEnd"/>
      <w:r w:rsidR="007A466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ірву, зірву горішечки,</w:t>
      </w:r>
      <w:r w:rsidR="007A466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  <w:r w:rsidRPr="00452C7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Не боюсь вовка ні трішечки.</w:t>
      </w:r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 цім слові діти схоплюються, кидають на вовка нащипану травичку і тікають. </w:t>
      </w:r>
      <w:proofErr w:type="gramStart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Вовк б</w:t>
      </w:r>
      <w:proofErr w:type="gramEnd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іжить за ними, хоче котрогось вхопити. Кого вхопить, той стає вовком. і гра продовжується.</w:t>
      </w:r>
    </w:p>
    <w:p w:rsidR="00452C7F" w:rsidRDefault="00182BAE" w:rsidP="00182BAE">
      <w:pPr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__________________________________________________________________________</w:t>
      </w:r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82BAE" w:rsidRPr="00182BAE" w:rsidRDefault="00452C7F" w:rsidP="00182BAE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lastRenderedPageBreak/>
        <w:t xml:space="preserve">                                                </w:t>
      </w:r>
      <w:r w:rsidR="00182BAE" w:rsidRPr="00182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Чий батько дужчий?</w:t>
      </w:r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Двоє гравці</w:t>
      </w:r>
      <w:proofErr w:type="gramStart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сідають </w:t>
      </w:r>
      <w:proofErr w:type="gramStart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землю, беруться за руки і, упершись ступнями ніг,</w:t>
      </w:r>
      <w:r w:rsidR="00182BAE" w:rsidRPr="00182BAE">
        <w:rPr>
          <w:rFonts w:ascii="Times New Roman" w:eastAsia="Times New Roman" w:hAnsi="Times New Roman" w:cs="Times New Roman"/>
          <w:noProof/>
          <w:color w:val="2E6FC3"/>
          <w:sz w:val="28"/>
          <w:szCs w:val="28"/>
          <w:lang w:val="uk-UA" w:eastAsia="uk-UA"/>
        </w:rPr>
        <w:t xml:space="preserve"> </w:t>
      </w:r>
      <w:r w:rsidR="00182BAE"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намагаються перетягти один одного. Хто перетягне - той дужчий.</w:t>
      </w:r>
    </w:p>
    <w:p w:rsidR="00182BAE" w:rsidRPr="00182BAE" w:rsidRDefault="00182BAE" w:rsidP="00182BAE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BAE" w:rsidRDefault="00182BAE" w:rsidP="00182BAE">
      <w:pPr>
        <w:spacing w:line="384" w:lineRule="atLeast"/>
        <w:rPr>
          <w:rFonts w:ascii="Times New Roman" w:eastAsia="Times New Roman" w:hAnsi="Times New Roman" w:cs="Times New Roman"/>
          <w:color w:val="105B63"/>
          <w:sz w:val="28"/>
          <w:szCs w:val="28"/>
          <w:lang w:val="uk-UA" w:eastAsia="ru-RU"/>
        </w:rPr>
      </w:pPr>
      <w:r w:rsidRPr="00182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452C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                                                          </w:t>
      </w:r>
      <w:r w:rsidR="00452C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Дзвіночок</w:t>
      </w:r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Грають утрьох. Двоє беруться за руки. А третій падає на зчеплені руки, щоб розірвати. Як розі</w:t>
      </w:r>
      <w:proofErr w:type="gramStart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рве</w:t>
      </w:r>
      <w:proofErr w:type="gramEnd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ті двоє втікають, а він їх ловить. Кого спійма</w:t>
      </w:r>
      <w:proofErr w:type="gramStart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є,</w:t>
      </w:r>
      <w:proofErr w:type="gramEnd"/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той його замінить. А він стане в парі.</w:t>
      </w:r>
      <w:r w:rsidRPr="0018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05B63"/>
          <w:sz w:val="28"/>
          <w:szCs w:val="28"/>
          <w:lang w:val="uk-UA" w:eastAsia="ru-RU"/>
        </w:rPr>
        <w:t>__________________________________________________________________________</w:t>
      </w:r>
    </w:p>
    <w:p w:rsidR="00182BAE" w:rsidRPr="00182BAE" w:rsidRDefault="007A4660" w:rsidP="00182BAE">
      <w:pPr>
        <w:spacing w:line="384" w:lineRule="atLeast"/>
        <w:rPr>
          <w:rFonts w:ascii="Times New Roman" w:eastAsia="Times New Roman" w:hAnsi="Times New Roman" w:cs="Times New Roman"/>
          <w:color w:val="105B63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43025" cy="1450975"/>
            <wp:effectExtent l="0" t="0" r="0" b="0"/>
            <wp:wrapSquare wrapText="bothSides"/>
            <wp:docPr id="6" name="Рисунок 6" descr="http://s61.radikal.ru/i173/0909/6d/8e414d4760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61.radikal.ru/i173/0909/6d/8e414d4760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C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</w:t>
      </w:r>
      <w:r w:rsidR="00182BAE" w:rsidRPr="00182B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Пташки в гніздечках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гравців: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п'ятеро та більше.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 для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гімнастичні обручі (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кількістю гравців) або крейда.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майданчик, парк.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1.На ігровому майданчику розкладіть обручі (або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намалюйте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 діаметром 50-60 см). Це — гніздечка для пташок.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2.Усі гравці («пташки») стають в обручі. Ведучий каже: «Сонечко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ітить. Пташки вилетіли з гніздечок». Гравці вискакують з обручів, бігають по майданчику, змахуючи рукам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«крильцями».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3.Раптом ведучий каже: «Сонечко сіло. Пташки летять додому. Раз, два, три!».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ісля цих слів гравці поспішають зайняти порожнє (або лише своє) «гніздечко». Та «пташка», яка не встигла повернутися в «гніздо» на рахунок «три», залишає гру.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виходу гравця, зайвий обруч прибирають. Перемагає найспритні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«пташка».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105b63" stroked="f"/>
        </w:pict>
      </w:r>
    </w:p>
    <w:p w:rsidR="00182BAE" w:rsidRPr="00182BAE" w:rsidRDefault="007A4660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="00182BAE" w:rsidRPr="00182B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Намисто</w:t>
      </w:r>
      <w:r w:rsid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1171575" cy="1288415"/>
            <wp:effectExtent l="0" t="0" r="9525" b="6985"/>
            <wp:wrapSquare wrapText="bothSides"/>
            <wp:docPr id="8" name="Рисунок 8" descr="http://www.ulanude.strana-krasoty.ru/images/stories/ulanude_/dere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ulanude.strana-krasoty.ru/images/stories/ulanude_/derev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гравців: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дванадцять та більше.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 для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п'ять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гімнастичних обручів та м'яч.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майданчик, парк.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ість гравців-«намистинок» вишиковуються в шеренгу і, тримаючи між собою у витягнутих руках обручі, утворюють ланцюжок: гравець, обруч, гравець, обруч, гравець та ін. Це — «намисто».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2.Усі інші гравці розбиваються на пари і вишиковуються поруч із першим гравцем ланцюжка.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3.За командою ведучого пара біжить уздовж шеренги (один гравець позаду шеренги, другий попереду), перекидаючи одне одному м'яч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ізь обручі — «нанизуючи намистинки».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закінчення гри ведучий визначає найспритнішу пару.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noshade="t" o:hr="t" fillcolor="#105b63" stroked="f"/>
        </w:pict>
      </w:r>
    </w:p>
    <w:p w:rsidR="00182BAE" w:rsidRPr="00182BAE" w:rsidRDefault="007A4660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</w:t>
      </w:r>
      <w:r w:rsidR="006C0350" w:rsidRPr="006C03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Квітучі дерева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027430" cy="1276350"/>
            <wp:effectExtent l="0" t="0" r="1270" b="0"/>
            <wp:wrapSquare wrapText="bothSides"/>
            <wp:docPr id="9" name="Рисунок 9" descr="http://ai-cdr.ucoz.ru/kartinki_6/cvetusheedere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i-cdr.ucoz.ru/kartinki_6/cvetusheederevo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гравців: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 і більше (парна кількість).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</w:t>
      </w:r>
      <w:proofErr w:type="gramEnd"/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іали: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дві великі гілки, паперові квіти з нитковою петелькою (за кількістю гравців).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 або парк, де можна знайти молоді деревця, що стоять поруч.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1.На майданчику встановіть дві великі гілки на відстані близько 3 м одна від одної (або відшукайте два молодих деревця, що стоять неподалік одне від одного).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2.Ведучий роздає гравцям паперові квіти.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кожної кві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пришита коротка петля з нитки, щоб можна було почепити квітку на гілку.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3.Діти діляться на дві команди і стають навпроти кущів на відстані 4—5 м.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4.За сигналом ведучого ті з гравців, що стоять першими (в обох командах), біжать до своїх гілок, вішають квітку, повертаються і стають в кінці своєї шеренги.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Виграє команда, яка уквітчає свою гілку раніше, але за умови, що жодна з квіток не впаде на землю.</w:t>
      </w:r>
      <w:proofErr w:type="gramEnd"/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noshade="t" o:hr="t" fillcolor="#105b63" stroked="f"/>
        </w:pict>
      </w:r>
    </w:p>
    <w:p w:rsidR="006C0350" w:rsidRPr="006C0350" w:rsidRDefault="007A4660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</w:t>
      </w:r>
      <w:r w:rsidR="006C0350" w:rsidRPr="006C03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Саджаємо картоплю</w:t>
      </w:r>
    </w:p>
    <w:p w:rsidR="00182BAE" w:rsidRPr="00182BAE" w:rsidRDefault="007A4660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047750" cy="1019175"/>
            <wp:effectExtent l="0" t="0" r="0" b="9525"/>
            <wp:wrapSquare wrapText="bothSides"/>
            <wp:docPr id="10" name="Рисунок 10" descr="http://images.vectorhq.com/images/premium/thumbs/119/raw-potato_11914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vectorhq.com/images/premium/thumbs/119/raw-potato_11914275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гравців: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</w:t>
      </w:r>
      <w:proofErr w:type="gramEnd"/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іали: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крейда, 10 невеличких картоплин, два відерця.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1.Намалюйте на асфальті десять кіл у два ряди (по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п'ять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кожному). Це — два «городи».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2.Гравці поділяються на дві команди і вишиковуються на відстані близько 3 м від «городі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Перші гравці беруть відерця із картоплинами (по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п'ять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кожному).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3.За сигналом ведучого перші гравці біжать до своїх «городів» і «саджають» картоплинки — кладуть по одній у кожне коло. Поті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повертаються до своєї команди і передають відерця другим гравцям. Ті біжать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«городів» і збирають картоплини.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4.Таким чином гравці то «саджають» картоплю, то «збирають врожай». Перемагає команда, п'ятий гравець якої першим «посадить» картоплю.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noshade="t" o:hr="t" fillcolor="#105b63" stroked="f"/>
        </w:pict>
      </w:r>
    </w:p>
    <w:p w:rsidR="00182BAE" w:rsidRPr="00182BAE" w:rsidRDefault="007A4660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6C0350" w:rsidRPr="006C03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Квіти та вітерці</w:t>
      </w:r>
      <w:r w:rsidR="00182BAE" w:rsidRPr="007A4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1026795" cy="704850"/>
            <wp:effectExtent l="0" t="0" r="1905" b="0"/>
            <wp:wrapSquare wrapText="bothSides"/>
            <wp:docPr id="11" name="Рисунок 11" descr="http://www.playcast.ru/uploads/2014/08/12/94927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laycast.ru/uploads/2014/08/12/949276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Кількість гравців:</w:t>
      </w:r>
      <w:r w:rsidR="00182BAE" w:rsidRPr="007A4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десять і більше.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2BAE" w:rsidRPr="007A4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крейда.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1.Накресліть на асфальті дві лінії на відстані 5—6 м одна від одної.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2.Гравці обирають поміж себе двох «вітерці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Усі інші — «квіти». Вони мають обрати собі імена — назви квітів. «Вітерці» стають посередині ігрового поля, «квіти» вишиковуються в шеренгу біля однієї з ліній.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3.«Квіти» звертаються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«вітерців»: «Добридень, вітерці!». Ті відповідають: «Добридень, квіточки!». «Вітерці, вітерці, відгадайте наші імена!»,— просять «квіти».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«Вітерці» називають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ізні квіти. Як тільки вони вгадують квітку, то гравець, який обрав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її назву, біжить через ігрове поле до протилежної лінії. «Вітерці» 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намагаються впіймати його. Якщо їм це вдасться, цей гравець залишає гру.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5.Перемагає найспритні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«квітка».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noshade="t" o:hr="t" fillcolor="#105b63" stroked="f"/>
        </w:pict>
      </w:r>
    </w:p>
    <w:p w:rsidR="00182BAE" w:rsidRPr="00182BAE" w:rsidRDefault="007A4660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="004C5ADE" w:rsidRPr="004C5A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Зима та весна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гравців: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 і більше (парна кількість).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крейда.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82BAE" w:rsidRPr="007A4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1.Накресліть на асфальті три паралельні лінії на відстані 5—6 м одна від одної.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2.Гравці поділяються на дві команди — «Зима» та «Весна» — і вишиковуються на середній лінії обличчям одна до одної.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3.Ведучий вигукує назву однієї з команд, і тієї ж миті її гравці кидаються навздогін супротивників. Той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кого упіймають, переходить у цю команду. Таким чином, то команда «Зими» ловить команду «Весна», то навпаки.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4.Урешт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решт перемагає команда, яка зібрала більше гравців.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noshade="t" o:hr="t" fillcolor="#105b63" stroked="f"/>
        </w:pict>
      </w:r>
    </w:p>
    <w:p w:rsidR="00182BAE" w:rsidRPr="00182BAE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="00D150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Мисливець та за</w:t>
      </w:r>
      <w:r w:rsidR="004C5ADE" w:rsidRPr="004C5A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йці</w:t>
      </w:r>
      <w:r w:rsidR="00182BAE" w:rsidRPr="00A37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1831340" cy="1428750"/>
            <wp:effectExtent l="0" t="0" r="0" b="0"/>
            <wp:wrapSquare wrapText="bothSides"/>
            <wp:docPr id="12" name="Рисунок 12" descr="http://www.zooclub.ru/attach/fotogal/clip/humor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zooclub.ru/attach/fotogal/clip/humor/4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Кількість гравців:</w:t>
      </w:r>
      <w:r w:rsidR="00182BAE" w:rsidRPr="00A37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п'ятеро і більше.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2BAE" w:rsidRPr="00A37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крейда.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1.Накресліть на асфальті кола діаметром близько 50 см. Їх має бути на два менше,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гравців.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2.Наперед виходять двоє гравців. Один із них стає «мисливцем», а другий — «зайцем». Усі інші гравці заходять у коло.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3.За сигналом ведучого «мисливець» починає ловити «зайця». Той біжить, петляючи між кіл.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4.Відчуваючи, що «мисливець» ось-ось наздожене, «заєць» може вскочити у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будь-яке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коло. Тоді гравець, що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стояв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ньому, стає «зайцем», вибігає з кола і тікає від «мисливця».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5.Якщо «мисливець» упіймав «зайця», то вони міняються ролями, і гра продовжується.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"Від осені до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іта"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noshade="t" o:hr="t" fillcolor="#105b63" stroked="f"/>
        </w:pict>
      </w:r>
    </w:p>
    <w:p w:rsidR="00182BAE" w:rsidRP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</w:t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Вперед, назад, на </w:t>
      </w:r>
      <w:proofErr w:type="gramStart"/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ісці!</w:t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цій грі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діти </w:t>
      </w:r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повинні уважно слухати і точно виконувати те, що їм говорить вихователь. Вона розвиває координацію рухів, загальну моторику, увагу, відчуття </w:t>
      </w:r>
      <w:proofErr w:type="gramStart"/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івноваги, мовлення. Гра дуже корисна для гіперактивних дітей, тому її можна проводити як у просторій групі, так і на </w:t>
      </w:r>
      <w:proofErr w:type="gramStart"/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proofErr w:type="gramEnd"/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іжому повітрі.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D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noshade="t" o:hr="t" fillcolor="#105b63" stroked="f"/>
        </w:pict>
      </w: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 гри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Поясніть дітям команди: почувши слово «вперед!», діти повинні стрибати на двох ногах уперед, «назад!» — на двох ногах назад. Таким же чином домовтеся і про інші команди, які означатимуть стрибки на місці, убік, на одній нозі, стрибки «жабкою» тощо.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2.Потренуйтесь у виконанні кожної команди, не забувайте, що маленькі ді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не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можуть одночасно тримати в пам'яті багато команд, тому починайте гру з двох команд і поступово, коли діти опанують ці команди, запроваджуйте нові.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3.Гучно й чітко вимовляйте команди і стежте, щоб діти правильно їх виконували.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4.Пробуйте змінювати рухи все швидше й швидше, доки всі рухи не перетворяться на безладний веселий танок.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5.Розпочніть гру заново, додавши нових команд.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Можна застосовувати </w:t>
      </w:r>
      <w:proofErr w:type="gramStart"/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ізні способи ходьби: великими кроками і дрібними, боком або задкуючи, підстрибуючи або не відриваючи ніг від землі, змінювати темп ходьби.</w:t>
      </w:r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Якщо хтось із малюків не встигає або плутається, уповільніть темп гри або на якийсь час припиніть її.</w:t>
      </w:r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Дітям дуже подобається імітувати рухи </w:t>
      </w:r>
      <w:proofErr w:type="gramStart"/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ізних тварин. Наслідуючи тварин, діти не лише ознайомлюються з навколишнім </w:t>
      </w:r>
      <w:proofErr w:type="gramStart"/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proofErr w:type="gramEnd"/>
      <w:r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ітом, але і вчаться управляти своїм тілом, руками, ногами, головою, виконувати рухи за заздалегідь розказаними правилами.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1.5pt" o:hralign="center" o:hrstd="t" o:hrnoshade="t" o:hr="t" fillcolor="#105b63" stroked="f"/>
        </w:pict>
      </w: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Зоопарк</w:t>
      </w:r>
    </w:p>
    <w:p w:rsidR="00182BAE" w:rsidRPr="00182BAE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80870" cy="1190625"/>
            <wp:effectExtent l="0" t="0" r="5080" b="9525"/>
            <wp:wrapSquare wrapText="bothSides"/>
            <wp:docPr id="13" name="Рисунок 13" descr="http://safari-crimea.ru/wp-content/uploads/2014/10/ZooCute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afari-crimea.ru/wp-content/uploads/2014/10/ZooCuteVecto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Ця гра спрямована на розвиток уяви, акторської майстерності дитини, уміння виражати власні емоції. </w:t>
      </w:r>
      <w:proofErr w:type="gramStart"/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</w:t>
      </w:r>
      <w:proofErr w:type="gramEnd"/>
      <w:r w:rsidR="00182BAE" w:rsidRPr="00A3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 того, розвивається загальна моторика. Гра сприяє набуттю дитиною необхідних навичок спілкування.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 вам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знадобляться книги з картинками про тварин, які пересуваються по-особливому (наприклад, качка, жаба, краб, кенгуру, слон, кролик, морський котик, гусениця та інші).</w:t>
      </w:r>
    </w:p>
    <w:p w:rsid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 гри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1.Візьміть книги про тварин з картинками, читаючи про тварину, показуйте дітям картинки, розповідайте, як пересувається тварина.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2.Опишіть і, якщо необхідно, покажіть, як ходить качка, повзе краб, гусениця або змія, стрибає кенгуру, кролик, тупає слон.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3.Нехай діти намагаються зобразити рухи тих тварин, про яких ви їм чита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єте.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Коли діти навчилися зображувати рухи тварин, їм можна запропонувати картинки з намальованими тваринами, і вони по черзі їх зображатимуть, а інші діти — відгадуватимуть, хто ж до них прийшов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гості.</w:t>
      </w: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3D1" w:rsidRP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34" style="width:0;height:1.5pt" o:hralign="center" o:hrstd="t" o:hrnoshade="t" o:hr="t" fillcolor="#105b63" stroked="f"/>
        </w:pict>
      </w: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2BAE" w:rsidRPr="00182BAE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</w:t>
      </w:r>
      <w:r w:rsidR="00182BAE" w:rsidRP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Танок з шарфами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покращення настрою дітям можна запропонувати потанцювати з шарфами.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 спрямована на розвиток координації рухів, загальної моторики орієнтації в просторі.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ім того, вона сприяє встановленню позитивного емоційного фону в групі, розвиткові у дітей, фантазії та уяви. Особливо корисною ця гра буде для дітей, які важко встановлюють контакти.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 вам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знадобляться шарфи з легкої тканини (по два шарфи для кожної дитини), прив'язані до довгих паличок (можна узяти олівці або китайські палички для їжі). Бажано, щоб шарфи були яскравими і не дуже довгими, для того щоб діти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гри не заплутались у них і не впали.</w:t>
      </w: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 гри</w:t>
      </w:r>
      <w:r w:rsidR="00A373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Прив'яжіть один кінець кожного шарфа до палички. Дайте дітям по одній паличці із прив'язаним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кінці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шарфом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кожну руку. Запропонуйте спробувати помахати ними довкола себе. Увімкніть музику,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яку діти зможуть танцювати. Діти починають рухатися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музику, розмахуючи при цьому шарфами, які красиво звиваються і тріпочуть у повітрі. Можна вигадати танок з шарфами під улюблену музику дітей.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гри вихователю потрібно стежити за тим, щоб діти не заплутувалися в шарфах, учити їх керувати рухами власного тіла.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5" style="width:0;height:1.5pt" o:hralign="center" o:hrstd="t" o:hrnoshade="t" o:hr="t" fillcolor="#105b63" stroked="f"/>
        </w:pict>
      </w: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Салочки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82BAE"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доганялочки</w:t>
      </w:r>
    </w:p>
    <w:p w:rsidR="00182BAE" w:rsidRPr="00182BAE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28750" cy="1428750"/>
            <wp:effectExtent l="0" t="0" r="0" b="0"/>
            <wp:wrapSquare wrapText="bothSides"/>
            <wp:docPr id="14" name="Рисунок 14" descr="http://www.clipartov.net/images/mini/07/0000006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ipartov.net/images/mini/07/000000633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AE" w:rsidRPr="00A37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Ця гра спрямована на виховання в дітей сміливості, здатності мобілізуватися й уникати небезпеки. Небезпека в даній грі уявна: ді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не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ловлять, а лише салять одне одного. Проте інколи і це може викликати хвилювання і боязнь малюків: одні завчасно втікають, інші, навпаки, ніби скам'янівши, не можуть зрушити з місця.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Уникнути цього допоможе лише зі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ість й упевненість в собі, яка дозволить утекти вчасно від салочки.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часом дитина переконується, що вона може уникнути зустрічі із салочкою. Вона стає сміливішою й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ішучішою. Допомагають їй, по-перше, просторова організація гри (смуга безпеки, куди не може заходити салочка) і, по-друге,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 інших учасників гри.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цій грі всі діти (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 салочки) діють однаково й одночасно, що не тільки полегшує зусилля дитини, але й приносить їй задоволення. Допомагає також і схвалення дорослого,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яке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стосується всіх, хто не злякався.</w:t>
      </w:r>
    </w:p>
    <w:p w:rsidR="00182BAE" w:rsidRPr="00182BAE" w:rsidRDefault="00182BAE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 гри і прийоми її проведення</w:t>
      </w:r>
      <w:r w:rsidR="00A37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Ведучий креслить на землі коло (це «хата» для салочки). На відстані двох-трьох кроків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нього проводиться межа. Тут зупинятимуться діти, йдучи до салочки.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Дорослий кличе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дітей, просить їх узятися за руки й вишикуватися в шеренгу спиною до межі. Разом з ведучим діти дружно крокують від межі з такими словами: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 веселії хлоп'ята, 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б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ігати й скакати.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Ану, спробуй наздогнати! (двічі)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Діти зупиняються, а ведучий проводить ще одну межу (це та межа,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іля якої зупинятиметься салочка). Через два-три кроки від неї креслиться ще одна межа, за якою буде «хата» дітей, де можна сховатися від салочки. Між цими двома межами утворюється смуга безпеки.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вибирається той, хто водить (салочка), який займає місце в колі, а решта дітей беруться за руки і шикуються в шеренгу біля свого будинку. Рухаючись тепер у напрямку до салочки,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всі разом дружно крокують і повторюють з дорослим ті самі слова: «Ми веселії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'ята...»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останнім словом цього тексту (але не раніше) всі повертаються спиною до салочки і біжать до своєї «хати», а салочка прагне їх наздогнати. Якщо це їй вдається, то спіймана дитина йде в «хату» салочки, а гра трива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є.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Якщо ні, то обирається нова салочка.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кінці гри дорослий відзначає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дітей, яких жодного разу ніхто не наздогнав, і тих салочок, які точно виконували правила гри.</w:t>
      </w: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гри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1.Йти до салочки сміливо, дружно,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івною шеренгою, тримаючись за руки й узгоджуючи свої кроки з кроками інших дітей.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Бігти лише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того, як буде сказано останнє слово «наздогнати».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3.Не ловити тих, хто навмисно уповільнює рух до «хати».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Поради ведучому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Основне правило гри (2) однаково стосується і салочки, і тих, хто від неї тіка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є.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Поясніть дітям, що в цій грі всі вони сміливі, спритні й зовсім не бояться салочки.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 всіма правилами гри слід познайомити дітей наочно.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Дуже важливо заздалегідь розрахувати відстань між однією й іншою межею, щоб діти мали достатній прості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бігу.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Наприкінці гри слід заохотити тих її учасників, хто дотримувався всіх правил.</w:t>
      </w: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3D1" w:rsidRPr="00A373D1" w:rsidRDefault="00A373D1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36" style="width:0;height:1.5pt" o:hralign="center" o:hrstd="t" o:hrnoshade="t" o:hr="t" fillcolor="#105b63" stroked="f"/>
        </w:pict>
      </w: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6FF7E637" wp14:editId="1447C07F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1590675" cy="1221105"/>
            <wp:effectExtent l="0" t="0" r="9525" b="0"/>
            <wp:wrapSquare wrapText="bothSides"/>
            <wp:docPr id="15" name="Рисунок 15" descr="http://ds111.centerstart.ru/sites/ds111.centerstart.ru/files/4106161-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s111.centerstart.ru/sites/ds111.centerstart.ru/files/4106161-thumb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="00A373D1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Ходьба по моту</w:t>
      </w:r>
      <w:r w:rsidR="00A373D1" w:rsidRPr="00B06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зці</w:t>
      </w: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Запропонуйте ді</w:t>
      </w:r>
      <w:r w:rsidR="00A373D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пройти по чарівному мотузоч</w:t>
      </w:r>
      <w:r w:rsidR="00A37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ікаво, які сюрпризи чекають їх на цьому шляху?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гри розвиваються відчуття рівноваги, координація рухів, загальна моторика, орієнтація в просторі, аналітичне мислення.</w:t>
      </w:r>
    </w:p>
    <w:p w:rsidR="00182BAE" w:rsidRPr="00182BAE" w:rsidRDefault="00182BAE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 гри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1.Візьміть довгий мотузок.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Прокладіть його з одного кінця кімнати в інший, маршрут зробіть таким чином, щоб мотузок огинав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 перешкоди, проходив над або під ними.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3.Запропонуйте дітям по черзі пройти по мотузку. Можна додати казкову мотивацію мети мандрівки і перешкод на шляху.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4.Нехай діти постараються не впасти, інакше доведеться розпочинати все спочатку.</w:t>
      </w:r>
    </w:p>
    <w:p w:rsidR="00182BAE" w:rsidRPr="00182BAE" w:rsidRDefault="005B2C26" w:rsidP="00182BAE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7" style="width:0;height:1.5pt" o:hralign="center" o:hrstd="t" o:hrnoshade="t" o:hr="t" fillcolor="#105b63" stroked="f"/>
        </w:pict>
      </w:r>
    </w:p>
    <w:p w:rsidR="00182BAE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</w:t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Літня рухлива гра "СТОНІЖКИ"</w:t>
      </w:r>
    </w:p>
    <w:p w:rsidR="00B06B46" w:rsidRP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273810" cy="1171575"/>
            <wp:effectExtent l="0" t="0" r="2540" b="9525"/>
            <wp:wrapSquare wrapText="bothSides"/>
            <wp:docPr id="16" name="Рисунок 16" descr="http://thumbs.dreamstime.com/t/%D1%81%D1%82%D0%BE%D0%BD%D0%BE%D0%B6%D0%BA%D0%B0-5325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t/%D1%81%D1%82%D0%BE%D0%BD%D0%BE%D0%B6%D0%BA%D0%B0-532528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гравців:</w:t>
      </w:r>
      <w:r w:rsidR="00B06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і більше (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кількість). 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крейда. 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майданчик, парк.</w:t>
      </w:r>
    </w:p>
    <w:p w:rsidR="00182BAE" w:rsidRPr="00182BAE" w:rsidRDefault="00182BAE" w:rsidP="00182BAE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землі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намалюйте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крейдою дві паралельні лінії завдовжки 5—8 м (залежно від віку гравців).</w:t>
      </w:r>
    </w:p>
    <w:p w:rsidR="00182BAE" w:rsidRPr="00182BAE" w:rsidRDefault="00182BAE" w:rsidP="00182BAE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Гравці поділяються на дві команди, вишиковуються один за одним перед лініями, узявши переднього гравця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пасок. Таким чином утворюється ланцюжок — «стоніжка».</w:t>
      </w:r>
    </w:p>
    <w:p w:rsidR="00182BAE" w:rsidRPr="00182BAE" w:rsidRDefault="00182BAE" w:rsidP="00182BAE">
      <w:pPr>
        <w:numPr>
          <w:ilvl w:val="0"/>
          <w:numId w:val="1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 сідають навприсядки і за командою ведучого починають рухатись уздовж ліній. Перемагає «стоніжка», яка першою пробіжить уздовж своєї лінії.</w:t>
      </w:r>
    </w:p>
    <w:p w:rsid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руху хтось із гравців упаде, команда зупиняється і чекає, поки він підведеться, а потім знову продовжує рух.</w:t>
      </w: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B46" w:rsidRP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8" style="width:0;height:1.5pt" o:hralign="center" o:hrstd="t" o:hrnoshade="t" o:hr="t" fillcolor="#105b63" stroked="f"/>
        </w:pic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Літня рухлива гра "КУРОЧКИ ТА ГОРОШИНКИ"</w:t>
      </w:r>
    </w:p>
    <w:p w:rsidR="00182BAE" w:rsidRPr="00182BAE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90600" cy="1138555"/>
            <wp:effectExtent l="0" t="0" r="0" b="4445"/>
            <wp:wrapSquare wrapText="bothSides"/>
            <wp:docPr id="17" name="Рисунок 17" descr="http://img-fotki.yandex.ru/get/9795/54833049.bb/0_c8d79_cec1adcc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9795/54833049.bb/0_c8d79_cec1adcc_M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Кількість гравців: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дванадцять і більше.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потрібні.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пляж, ігровий майданчик, парк.</w:t>
      </w:r>
    </w:p>
    <w:p w:rsidR="00182BAE" w:rsidRPr="00182BAE" w:rsidRDefault="00182BAE" w:rsidP="00182BAE">
      <w:pPr>
        <w:numPr>
          <w:ilvl w:val="0"/>
          <w:numId w:val="2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Із числа гравців обирають 2 «курочки» та 4—6 «горошинки». Усі інші гравці утворюють коло — «клітку».</w:t>
      </w:r>
    </w:p>
    <w:p w:rsidR="00182BAE" w:rsidRPr="00182BAE" w:rsidRDefault="00182BAE" w:rsidP="00182BAE">
      <w:pPr>
        <w:numPr>
          <w:ilvl w:val="0"/>
          <w:numId w:val="2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«Горошинки» заходять у «клітку», назовні лишаються «курочки».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сигналом ведучого «клітка» рухається по колу праворуч або ліворуч, а «курочки» ходять навколо неї, змахують крильцями та квокчуть.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командою ведучого «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ій!» гравці зупиняються і піднімають руки, відкривши «клітку».</w:t>
      </w:r>
    </w:p>
    <w:p w:rsidR="00182BAE" w:rsidRPr="00B06B46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«Курочки» забігають у коло і намагаються наздогнати «горошинок». Упійману «горошинку» «курочка» виводить з кола. Гра продовжується знову, як тільки буде упіймана одна «горошинка».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закінчення гри відзначаються найспритніші «курочка» та «горошинка».</w:t>
      </w:r>
    </w:p>
    <w:p w:rsidR="00B06B46" w:rsidRPr="00B06B46" w:rsidRDefault="00B06B46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9" style="width:0;height:1.5pt" o:hralign="center" o:hrstd="t" o:hrnoshade="t" o:hr="t" fillcolor="#105b63" stroked="f"/>
        </w:pict>
      </w:r>
    </w:p>
    <w:p w:rsidR="00B06B46" w:rsidRDefault="00B06B46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BAE" w:rsidRPr="00182BAE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Літня рухлива гра "КВІТНИК"</w:t>
      </w:r>
      <w:r w:rsidR="00182BAE" w:rsidRPr="00B06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076325" cy="1153160"/>
            <wp:effectExtent l="0" t="0" r="9525" b="8890"/>
            <wp:wrapSquare wrapText="bothSides"/>
            <wp:docPr id="18" name="Рисунок 18" descr="https://img-fotki.yandex.ru/get/6436/83821643.8b/0_79a4b_1b74d17f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6436/83821643.8b/0_79a4b_1b74d17f_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Кількість гравців:</w:t>
      </w:r>
      <w:r w:rsidR="00182BAE" w:rsidRPr="00B06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п'ятеро і більше.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2BAE" w:rsidRPr="00B06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м'яч</w:t>
      </w:r>
      <w:proofErr w:type="gramEnd"/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майданчик, парк.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Ведучий присвоює гравцям імена квіті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Гравці стають у коло, ведучий заходить всередину і розпочинає поті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 розповідь: «Я був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саду, багато бачив квітів, от тільки Троянди там не було». «Ні,— має відповісти йому гравець з іменем Троянда,— Троянда там була». Ведучий кидає цьому гравцю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м'яч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Троянда ловить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м'яч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каже: «А от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івонії там не було...». Тут має озватися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івонія: «Півонія там була, а от Ромашки там не було...».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 так далі.</w:t>
      </w:r>
    </w:p>
    <w:p w:rsidR="00182BAE" w:rsidRDefault="00182BAE" w:rsidP="00182BAE">
      <w:pPr>
        <w:shd w:val="clear" w:color="auto" w:fill="FFFFFF"/>
        <w:spacing w:after="295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Гравець, який не встиг вчасно відгукнутися й упіймати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м'яч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залишає гру.</w:t>
      </w:r>
    </w:p>
    <w:p w:rsidR="00B06B46" w:rsidRPr="00B06B46" w:rsidRDefault="00B06B46" w:rsidP="00182BAE">
      <w:pPr>
        <w:shd w:val="clear" w:color="auto" w:fill="FFFFFF"/>
        <w:spacing w:after="295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40" style="width:0;height:1.5pt" o:hralign="center" o:hrstd="t" o:hrnoshade="t" o:hr="t" fillcolor="#105b63" stroked="f"/>
        </w:pict>
      </w: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Літня рухлива гра "КАРЛИКИ ТА ВЕЛЕТНІ"</w:t>
      </w: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Кількість гравців: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 і більше. 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потрібні. 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майданчик.</w:t>
      </w:r>
    </w:p>
    <w:p w:rsidR="00182BAE" w:rsidRPr="00182BAE" w:rsidRDefault="00182BAE" w:rsidP="00182BAE">
      <w:pPr>
        <w:numPr>
          <w:ilvl w:val="0"/>
          <w:numId w:val="4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гравці стають у коло. Ведучий заходить усередину, пояснює правила гри.</w:t>
      </w:r>
    </w:p>
    <w:p w:rsidR="00182BAE" w:rsidRPr="00182BAE" w:rsidRDefault="00182BAE" w:rsidP="00182BAE">
      <w:pPr>
        <w:numPr>
          <w:ilvl w:val="0"/>
          <w:numId w:val="4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ведучий промовить «карлики» — гравці мають сісти навпочіпки, якщо скаже «велетні» — усі мають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ідвестися і підняти руки. Той, хто помилився, вибуває з гри.</w:t>
      </w:r>
    </w:p>
    <w:p w:rsidR="00182BAE" w:rsidRPr="00182BAE" w:rsidRDefault="00182BAE" w:rsidP="00182BAE">
      <w:pPr>
        <w:numPr>
          <w:ilvl w:val="0"/>
          <w:numId w:val="4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гри ведучий може збивати гравців з пантелику, подаючи неправильні команди, наприклад: «Кози!», «Вода!», «Кролі!».</w:t>
      </w:r>
    </w:p>
    <w:p w:rsidR="00182BAE" w:rsidRPr="00182BAE" w:rsidRDefault="00182BAE" w:rsidP="00182BAE">
      <w:pPr>
        <w:numPr>
          <w:ilvl w:val="0"/>
          <w:numId w:val="4"/>
        </w:numPr>
        <w:shd w:val="clear" w:color="auto" w:fill="FFFFFF"/>
        <w:spacing w:after="0" w:line="35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Перемагає гравець, який жодного разу не помилився.</w:t>
      </w: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Літня рухлива гра "Я ЗНАЮ БАГАТО ІМЕН"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Кількість гравців: троє і більше. 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іали: довга скакалка. 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Місце гри: ігровий майданчик.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Двоє гравців беруть скакалку і починають її крутити.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Третій гравець перестрибуючи через скакалку, каже «Я знаю три дівочих імені: Оля, Таня, Катруся!». (Можна розпочати гру і з хлопчачих імен.)</w:t>
      </w:r>
    </w:p>
    <w:p w:rsidR="00182BAE" w:rsidRPr="00B06B46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скакалку стрибає наступний гравець. Але він має назвати вже чотири імені. Гра трива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 хтось із гравців не назве заздалегідь обумовлену кількість імен (наприклад, десять). Перемагає найспритніший і найкмі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тливіший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гравець. Гравці мають називати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ідряд або лише дівочі, або лише хлоп'ячі імена. Плутати не можна.</w:t>
      </w:r>
    </w:p>
    <w:p w:rsidR="00B06B46" w:rsidRPr="00182BAE" w:rsidRDefault="00B06B46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41" style="width:0;height:1.5pt" o:hralign="center" o:hrstd="t" o:hrnoshade="t" o:hr="t" fillcolor="#105b63" stroked="f"/>
        </w:pict>
      </w: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Літня рухлива гра "КОШИК І</w:t>
      </w:r>
      <w:proofErr w:type="gramStart"/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ФРУКТАМИ"</w:t>
      </w:r>
    </w:p>
    <w:p w:rsidR="00182BAE" w:rsidRPr="00182BAE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219075</wp:posOffset>
            </wp:positionV>
            <wp:extent cx="1343025" cy="1343025"/>
            <wp:effectExtent l="0" t="0" r="9525" b="9525"/>
            <wp:wrapSquare wrapText="bothSides"/>
            <wp:docPr id="19" name="Рисунок 19" descr="http://anacosmo.ua/i/publication/pub_4855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acosmo.ua/i/publication/pub_4855_b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гравців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десять, п'ятнадцять.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потрібні. 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="00182BAE"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ігровий майданчик, парк.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Кожен гравець обирає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назву фрукта або ягоди. Поті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гравці стають у коло.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Ведучий обходить коло, дізнаючись, який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обрав для себе кожен гравець.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ісля цього він заходить у коло і розпочинає гру такими словами: «Якось я був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садку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побачив там дерева з чудовими грушами та яблуками».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 ведучий промовляє це речення, «яблуко» та «груша»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іняються місцями. А ведучий, помітивши це, намагається зайняти одне із місць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колі, що звільнилися.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в розповіді ведучого трапляються слова «кошик із фруктами» або «кошик з ягодами», то усі гравці, що обрали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ці плоди, мають помінятися місцями.</w:t>
      </w:r>
    </w:p>
    <w:p w:rsidR="00182BAE" w:rsidRPr="00B06B46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ведучому вдасться зайняти будь-чиє місце в колі, то гру продовжує гравець, який забарився.</w:t>
      </w:r>
    </w:p>
    <w:p w:rsidR="00B06B46" w:rsidRPr="00182BAE" w:rsidRDefault="00B06B46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42" style="width:0;height:1.5pt" o:hralign="center" o:hrstd="t" o:hrnoshade="t" o:hr="t" fillcolor="#105b63" stroked="f"/>
        </w:pict>
      </w: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</w:p>
    <w:p w:rsidR="00B06B46" w:rsidRDefault="00B06B46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182BAE"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Літня рухлива гра "ДЕ ЗАХОВАЛАСЯ МОНЕТКА?"</w:t>
      </w:r>
    </w:p>
    <w:p w:rsidR="00182BAE" w:rsidRPr="00182BAE" w:rsidRDefault="00182BAE" w:rsidP="00182BA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 гравці</w:t>
      </w:r>
      <w:proofErr w:type="gramStart"/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двох до шести.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одній монетці (камінцю, мушлі або іншій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ібній речі) та по п'ять фішок для кожного гравця.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 гри:</w:t>
      </w: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ісочниця, піщаний пляж.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Кожен гравець нагрібає з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іску п'ять невеликих горбочків. Усі гравці відвертаються, ведучий ховає в одному з горбків монету.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гравець віддає фішку і обирає горбочок, де, як він вважа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знаходитись монета. Якщо він знаходить монету, то гра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спочатку.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гравець не знаходить монету, то віддає ще одну фішку за право продовжити пошук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іншим горбочком.</w:t>
      </w:r>
    </w:p>
    <w:p w:rsidR="00182BAE" w:rsidRPr="00182BAE" w:rsidRDefault="00182BAE" w:rsidP="00B06B46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 триває до тих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ір, поки не знайдеться монета або у гравців не залишиться жодної фішки.</w:t>
      </w:r>
    </w:p>
    <w:p w:rsidR="00182BAE" w:rsidRPr="005B2C26" w:rsidRDefault="00182BAE" w:rsidP="005B2C26">
      <w:pPr>
        <w:shd w:val="clear" w:color="auto" w:fill="FFFFFF"/>
        <w:spacing w:after="295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Можна дещо змінити правила гри: нагребти горбочків за кількістю гравців. У такому випадку гравець, який відшукає монету, забирає фішки </w:t>
      </w:r>
      <w:proofErr w:type="gramStart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</w:t>
      </w:r>
      <w:proofErr w:type="gramEnd"/>
      <w:r w:rsidRPr="00182BA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чиї спроби виявились марними.</w:t>
      </w:r>
    </w:p>
    <w:p w:rsidR="00182BAE" w:rsidRPr="00182BAE" w:rsidRDefault="00182BAE" w:rsidP="005B2C2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82BAE" w:rsidRPr="00182BAE" w:rsidSect="00182BAE">
      <w:pgSz w:w="11906" w:h="16838"/>
      <w:pgMar w:top="720" w:right="720" w:bottom="720" w:left="720" w:header="708" w:footer="708" w:gutter="0"/>
      <w:pgBorders w:offsetFrom="page">
        <w:top w:val="circlesRectangles" w:sz="15" w:space="24" w:color="76923C" w:themeColor="accent3" w:themeShade="BF"/>
        <w:left w:val="circlesRectangles" w:sz="15" w:space="24" w:color="76923C" w:themeColor="accent3" w:themeShade="BF"/>
        <w:bottom w:val="circlesRectangles" w:sz="15" w:space="24" w:color="76923C" w:themeColor="accent3" w:themeShade="BF"/>
        <w:right w:val="circlesRectangles" w:sz="15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4EE"/>
    <w:multiLevelType w:val="multilevel"/>
    <w:tmpl w:val="73E4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879AF"/>
    <w:multiLevelType w:val="multilevel"/>
    <w:tmpl w:val="E0DE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21B3C"/>
    <w:multiLevelType w:val="multilevel"/>
    <w:tmpl w:val="0BF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37BA3"/>
    <w:multiLevelType w:val="multilevel"/>
    <w:tmpl w:val="CD0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73209"/>
    <w:multiLevelType w:val="multilevel"/>
    <w:tmpl w:val="7ED0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C683C"/>
    <w:multiLevelType w:val="multilevel"/>
    <w:tmpl w:val="3A56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26785"/>
    <w:multiLevelType w:val="multilevel"/>
    <w:tmpl w:val="60A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AE"/>
    <w:rsid w:val="000A2A20"/>
    <w:rsid w:val="0015731D"/>
    <w:rsid w:val="00182BAE"/>
    <w:rsid w:val="00452C7F"/>
    <w:rsid w:val="004C5ADE"/>
    <w:rsid w:val="004F298F"/>
    <w:rsid w:val="005B2C26"/>
    <w:rsid w:val="006C0350"/>
    <w:rsid w:val="007A4660"/>
    <w:rsid w:val="00A04420"/>
    <w:rsid w:val="00A373D1"/>
    <w:rsid w:val="00B06B46"/>
    <w:rsid w:val="00D15002"/>
    <w:rsid w:val="00E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AE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B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BA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AE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B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BA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omysuku.blogspot.com/2014/03/blog-post.html" TargetMode="External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59DC-A97B-4352-B9DD-E171CED0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4</cp:revision>
  <dcterms:created xsi:type="dcterms:W3CDTF">2015-03-19T08:52:00Z</dcterms:created>
  <dcterms:modified xsi:type="dcterms:W3CDTF">2016-03-18T17:32:00Z</dcterms:modified>
</cp:coreProperties>
</file>